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4CC" w:rsidRPr="00AB14CC" w:rsidRDefault="00AB14CC" w:rsidP="00AB14CC">
      <w:pPr>
        <w:spacing w:line="360" w:lineRule="auto"/>
        <w:jc w:val="center"/>
        <w:rPr>
          <w:b/>
          <w:i/>
          <w:color w:val="7030A0"/>
          <w:sz w:val="32"/>
          <w:szCs w:val="32"/>
          <w:u w:val="single"/>
          <w:lang w:val="uk-UA"/>
        </w:rPr>
      </w:pPr>
      <w:r w:rsidRPr="00AB14CC">
        <w:rPr>
          <w:b/>
          <w:i/>
          <w:color w:val="7030A0"/>
          <w:sz w:val="32"/>
          <w:szCs w:val="32"/>
          <w:u w:val="single"/>
          <w:lang w:val="uk-UA"/>
        </w:rPr>
        <w:t>Історія розвитку обчислювальної техніки в Україні</w:t>
      </w:r>
    </w:p>
    <w:p w:rsidR="00AB14CC" w:rsidRDefault="00AB14CC" w:rsidP="00AB14CC">
      <w:pPr>
        <w:spacing w:line="360" w:lineRule="auto"/>
        <w:ind w:firstLine="570"/>
        <w:jc w:val="both"/>
        <w:rPr>
          <w:sz w:val="28"/>
          <w:szCs w:val="28"/>
          <w:lang w:val="uk-UA"/>
        </w:rPr>
      </w:pPr>
    </w:p>
    <w:p w:rsidR="00AB14CC" w:rsidRPr="00AB14CC" w:rsidRDefault="00AB14CC" w:rsidP="00AB14CC">
      <w:pPr>
        <w:spacing w:line="360" w:lineRule="auto"/>
        <w:ind w:firstLine="570"/>
        <w:jc w:val="both"/>
        <w:rPr>
          <w:sz w:val="28"/>
          <w:szCs w:val="28"/>
          <w:lang w:val="uk-UA"/>
        </w:rPr>
      </w:pPr>
      <w:r w:rsidRPr="00AB14CC">
        <w:rPr>
          <w:sz w:val="28"/>
          <w:szCs w:val="28"/>
          <w:lang w:val="uk-UA"/>
        </w:rPr>
        <w:t xml:space="preserve">В 1951 році в Києві під керівництвом Сергія Олексійовича Лебедєва (1902-1973) введено в дію універсальну ЕОМ з програмою, що зберігається в пам'яті – малу </w:t>
      </w:r>
      <w:proofErr w:type="spellStart"/>
      <w:r w:rsidRPr="00AB14CC">
        <w:rPr>
          <w:sz w:val="28"/>
          <w:szCs w:val="28"/>
          <w:lang w:val="uk-UA"/>
        </w:rPr>
        <w:t>електронно</w:t>
      </w:r>
      <w:proofErr w:type="spellEnd"/>
      <w:r w:rsidRPr="00AB14CC">
        <w:rPr>
          <w:sz w:val="28"/>
          <w:szCs w:val="28"/>
          <w:lang w:val="uk-UA"/>
        </w:rPr>
        <w:t xml:space="preserve"> обчислювальну машину - </w:t>
      </w:r>
      <w:r w:rsidRPr="00AB14CC">
        <w:rPr>
          <w:b/>
          <w:sz w:val="28"/>
          <w:szCs w:val="28"/>
          <w:lang w:val="uk-UA"/>
        </w:rPr>
        <w:t>МЭСМ</w:t>
      </w:r>
      <w:r w:rsidRPr="00AB14CC">
        <w:rPr>
          <w:sz w:val="28"/>
          <w:szCs w:val="28"/>
          <w:lang w:val="uk-UA"/>
        </w:rPr>
        <w:t xml:space="preserve"> (рос. </w:t>
      </w:r>
      <w:proofErr w:type="gramStart"/>
      <w:r w:rsidRPr="00AB14CC">
        <w:rPr>
          <w:b/>
          <w:i/>
          <w:sz w:val="28"/>
          <w:szCs w:val="28"/>
        </w:rPr>
        <w:t>М</w:t>
      </w:r>
      <w:r w:rsidRPr="00AB14CC">
        <w:rPr>
          <w:i/>
          <w:sz w:val="28"/>
          <w:szCs w:val="28"/>
        </w:rPr>
        <w:t xml:space="preserve">алая </w:t>
      </w:r>
      <w:r w:rsidRPr="00AB14CC">
        <w:rPr>
          <w:b/>
          <w:i/>
          <w:sz w:val="28"/>
          <w:szCs w:val="28"/>
        </w:rPr>
        <w:t>Э</w:t>
      </w:r>
      <w:r w:rsidRPr="00AB14CC">
        <w:rPr>
          <w:i/>
          <w:sz w:val="28"/>
          <w:szCs w:val="28"/>
        </w:rPr>
        <w:t xml:space="preserve">лектронная </w:t>
      </w:r>
      <w:r w:rsidRPr="00AB14CC">
        <w:rPr>
          <w:b/>
          <w:i/>
          <w:sz w:val="28"/>
          <w:szCs w:val="28"/>
        </w:rPr>
        <w:t>С</w:t>
      </w:r>
      <w:r w:rsidRPr="00AB14CC">
        <w:rPr>
          <w:i/>
          <w:sz w:val="28"/>
          <w:szCs w:val="28"/>
        </w:rPr>
        <w:t xml:space="preserve">чётная </w:t>
      </w:r>
      <w:r w:rsidRPr="00AB14CC">
        <w:rPr>
          <w:b/>
          <w:i/>
          <w:sz w:val="28"/>
          <w:szCs w:val="28"/>
        </w:rPr>
        <w:t>М</w:t>
      </w:r>
      <w:r w:rsidRPr="00AB14CC">
        <w:rPr>
          <w:i/>
          <w:sz w:val="28"/>
          <w:szCs w:val="28"/>
        </w:rPr>
        <w:t>ашина</w:t>
      </w:r>
      <w:r w:rsidRPr="00AB14CC">
        <w:rPr>
          <w:sz w:val="28"/>
          <w:szCs w:val="28"/>
          <w:lang w:val="uk-UA"/>
        </w:rPr>
        <w:t>).</w:t>
      </w:r>
      <w:proofErr w:type="gramEnd"/>
      <w:r w:rsidRPr="00AB14CC">
        <w:rPr>
          <w:sz w:val="28"/>
          <w:szCs w:val="28"/>
          <w:lang w:val="uk-UA"/>
        </w:rPr>
        <w:t xml:space="preserve"> Це була перша ЕОМ в континентальній Європі. Перші програми для цієї ЕОМ були написані Катериною Логвинівною Ющенко</w:t>
      </w:r>
      <w:r>
        <w:rPr>
          <w:sz w:val="28"/>
          <w:szCs w:val="28"/>
          <w:lang w:val="uk-UA"/>
        </w:rPr>
        <w:t>.</w:t>
      </w:r>
      <w:r w:rsidRPr="00AB14CC">
        <w:rPr>
          <w:sz w:val="28"/>
          <w:szCs w:val="28"/>
          <w:lang w:val="uk-UA"/>
        </w:rPr>
        <w:t xml:space="preserve"> </w:t>
      </w:r>
    </w:p>
    <w:p w:rsidR="00AB14CC" w:rsidRPr="00AB14CC" w:rsidRDefault="00AB14CC" w:rsidP="00AB14CC">
      <w:pPr>
        <w:spacing w:line="360" w:lineRule="auto"/>
        <w:ind w:firstLine="570"/>
        <w:jc w:val="both"/>
        <w:rPr>
          <w:sz w:val="28"/>
          <w:szCs w:val="28"/>
          <w:lang w:val="uk-UA"/>
        </w:rPr>
      </w:pPr>
      <w:r w:rsidRPr="00AB14CC">
        <w:rPr>
          <w:sz w:val="28"/>
          <w:szCs w:val="28"/>
          <w:lang w:val="uk-UA"/>
        </w:rPr>
        <w:t xml:space="preserve">Ще через два роки </w:t>
      </w:r>
      <w:r>
        <w:rPr>
          <w:sz w:val="28"/>
          <w:szCs w:val="28"/>
          <w:lang w:val="uk-UA"/>
        </w:rPr>
        <w:t xml:space="preserve">у 1953 році </w:t>
      </w:r>
      <w:r w:rsidRPr="00AB14CC">
        <w:rPr>
          <w:sz w:val="28"/>
          <w:szCs w:val="28"/>
          <w:lang w:val="uk-UA"/>
        </w:rPr>
        <w:t xml:space="preserve">вже в Москві Лебедєв розробляє </w:t>
      </w:r>
      <w:r w:rsidRPr="00AB14CC">
        <w:rPr>
          <w:b/>
          <w:sz w:val="28"/>
          <w:szCs w:val="28"/>
          <w:lang w:val="uk-UA"/>
        </w:rPr>
        <w:t>Б</w:t>
      </w:r>
      <w:r w:rsidRPr="00AB14CC">
        <w:rPr>
          <w:b/>
          <w:sz w:val="28"/>
          <w:szCs w:val="28"/>
        </w:rPr>
        <w:t>ЭСМ</w:t>
      </w:r>
      <w:r w:rsidRPr="00AB14CC">
        <w:rPr>
          <w:sz w:val="28"/>
          <w:szCs w:val="28"/>
        </w:rPr>
        <w:t xml:space="preserve"> - </w:t>
      </w:r>
      <w:r w:rsidRPr="00AB14CC">
        <w:rPr>
          <w:sz w:val="28"/>
          <w:szCs w:val="28"/>
          <w:lang w:val="uk-UA"/>
        </w:rPr>
        <w:t>велику електронно</w:t>
      </w:r>
      <w:r>
        <w:rPr>
          <w:sz w:val="28"/>
          <w:szCs w:val="28"/>
          <w:lang w:val="uk-UA"/>
        </w:rPr>
        <w:t>-</w:t>
      </w:r>
      <w:r w:rsidRPr="00AB14CC">
        <w:rPr>
          <w:sz w:val="28"/>
          <w:szCs w:val="28"/>
          <w:lang w:val="uk-UA"/>
        </w:rPr>
        <w:t xml:space="preserve">обчислювальну машину - </w:t>
      </w:r>
      <w:r w:rsidRPr="00AB14CC">
        <w:rPr>
          <w:b/>
          <w:sz w:val="28"/>
          <w:szCs w:val="28"/>
          <w:lang w:val="uk-UA"/>
        </w:rPr>
        <w:t>БЭСМ</w:t>
      </w:r>
      <w:r w:rsidRPr="00AB14CC">
        <w:rPr>
          <w:sz w:val="28"/>
          <w:szCs w:val="28"/>
          <w:lang w:val="uk-UA"/>
        </w:rPr>
        <w:t xml:space="preserve"> (рос. </w:t>
      </w:r>
      <w:proofErr w:type="gramStart"/>
      <w:r w:rsidRPr="00AB14CC">
        <w:rPr>
          <w:i/>
          <w:sz w:val="28"/>
          <w:szCs w:val="28"/>
        </w:rPr>
        <w:t>Большая Электронная Счётная Машина</w:t>
      </w:r>
      <w:r w:rsidRPr="00AB14CC">
        <w:rPr>
          <w:sz w:val="28"/>
          <w:szCs w:val="28"/>
          <w:lang w:val="uk-UA"/>
        </w:rPr>
        <w:t>), найпотужнішу на той час в континентальній Європі. В Києві розробку обчислювальних машин було продовжено в Інституті кібернетики, який очолив визначний вчений В.М.Глушков (1923-1982).</w:t>
      </w:r>
      <w:proofErr w:type="gramEnd"/>
    </w:p>
    <w:p w:rsidR="00AB14CC" w:rsidRPr="00AB14CC" w:rsidRDefault="00AB14CC" w:rsidP="00AB14CC">
      <w:pPr>
        <w:spacing w:line="360" w:lineRule="auto"/>
        <w:ind w:firstLine="570"/>
        <w:jc w:val="both"/>
        <w:rPr>
          <w:sz w:val="28"/>
          <w:szCs w:val="28"/>
          <w:lang w:val="uk-UA"/>
        </w:rPr>
      </w:pPr>
      <w:r w:rsidRPr="00AB14CC">
        <w:rPr>
          <w:sz w:val="28"/>
          <w:szCs w:val="28"/>
          <w:lang w:val="uk-UA"/>
        </w:rPr>
        <w:t xml:space="preserve">Під його керівництвом завершено розробку ЕОМ </w:t>
      </w:r>
      <w:proofErr w:type="spellStart"/>
      <w:r w:rsidRPr="00AB14CC">
        <w:rPr>
          <w:b/>
          <w:sz w:val="28"/>
          <w:szCs w:val="28"/>
          <w:lang w:val="uk-UA"/>
        </w:rPr>
        <w:t>Киев</w:t>
      </w:r>
      <w:proofErr w:type="spellEnd"/>
      <w:r w:rsidRPr="00AB14CC">
        <w:rPr>
          <w:sz w:val="28"/>
          <w:szCs w:val="28"/>
          <w:lang w:val="uk-UA"/>
        </w:rPr>
        <w:t xml:space="preserve"> (1959 рік, безпосередні розробники Б.В.</w:t>
      </w:r>
      <w:proofErr w:type="spellStart"/>
      <w:r w:rsidRPr="00AB14CC">
        <w:rPr>
          <w:sz w:val="28"/>
          <w:szCs w:val="28"/>
          <w:lang w:val="uk-UA"/>
        </w:rPr>
        <w:t>Гнеденко</w:t>
      </w:r>
      <w:proofErr w:type="spellEnd"/>
      <w:r w:rsidRPr="00AB14CC">
        <w:rPr>
          <w:sz w:val="28"/>
          <w:szCs w:val="28"/>
          <w:lang w:val="uk-UA"/>
        </w:rPr>
        <w:t>, Л.М.</w:t>
      </w:r>
      <w:proofErr w:type="spellStart"/>
      <w:r w:rsidRPr="00AB14CC">
        <w:rPr>
          <w:sz w:val="28"/>
          <w:szCs w:val="28"/>
          <w:lang w:val="uk-UA"/>
        </w:rPr>
        <w:t>Дашевський</w:t>
      </w:r>
      <w:proofErr w:type="spellEnd"/>
      <w:r w:rsidRPr="00AB14CC">
        <w:rPr>
          <w:sz w:val="28"/>
          <w:szCs w:val="28"/>
          <w:lang w:val="uk-UA"/>
        </w:rPr>
        <w:t xml:space="preserve">, К.Л.Ющенко), створено серію універсальних ЕОМ </w:t>
      </w:r>
      <w:proofErr w:type="spellStart"/>
      <w:r w:rsidRPr="00AB14CC">
        <w:rPr>
          <w:b/>
          <w:sz w:val="28"/>
          <w:szCs w:val="28"/>
          <w:lang w:val="uk-UA"/>
        </w:rPr>
        <w:t>Днепр</w:t>
      </w:r>
      <w:proofErr w:type="spellEnd"/>
      <w:r w:rsidRPr="00AB14CC">
        <w:rPr>
          <w:sz w:val="28"/>
          <w:szCs w:val="28"/>
          <w:lang w:val="uk-UA"/>
        </w:rPr>
        <w:t xml:space="preserve"> (1961 рік, головний конструктор Б.М.Малиновський), ЕОМ для інженерних розрахунків </w:t>
      </w:r>
      <w:r w:rsidRPr="00AB14CC">
        <w:rPr>
          <w:b/>
          <w:sz w:val="28"/>
          <w:szCs w:val="28"/>
          <w:lang w:val="uk-UA"/>
        </w:rPr>
        <w:t>Промінь</w:t>
      </w:r>
      <w:r w:rsidRPr="00AB14CC">
        <w:rPr>
          <w:sz w:val="28"/>
          <w:szCs w:val="28"/>
          <w:lang w:val="uk-UA"/>
        </w:rPr>
        <w:t xml:space="preserve"> (1963 рік), серії ЕОМ для інженерних розрахунків </w:t>
      </w:r>
      <w:r w:rsidRPr="00AB14CC">
        <w:rPr>
          <w:b/>
          <w:sz w:val="28"/>
          <w:szCs w:val="28"/>
          <w:lang w:val="uk-UA"/>
        </w:rPr>
        <w:t>Мир</w:t>
      </w:r>
      <w:r w:rsidRPr="00AB14CC">
        <w:rPr>
          <w:sz w:val="28"/>
          <w:szCs w:val="28"/>
          <w:lang w:val="uk-UA"/>
        </w:rPr>
        <w:t xml:space="preserve"> (60-ті роки) та цілого ряду ЕОМ для військових цілей. За визначні досягнення в розвитку інформатики, в 1996 році Міжнародна комп’ютерна громада (</w:t>
      </w:r>
      <w:r w:rsidRPr="00AB14CC">
        <w:rPr>
          <w:sz w:val="28"/>
          <w:szCs w:val="28"/>
          <w:lang w:val="en-US"/>
        </w:rPr>
        <w:t>IEEE</w:t>
      </w:r>
      <w:r w:rsidRPr="00AB14CC">
        <w:rPr>
          <w:sz w:val="28"/>
          <w:szCs w:val="28"/>
          <w:lang w:val="uk-UA"/>
        </w:rPr>
        <w:t xml:space="preserve"> </w:t>
      </w:r>
      <w:r w:rsidRPr="00AB14CC">
        <w:rPr>
          <w:sz w:val="28"/>
          <w:szCs w:val="28"/>
          <w:lang w:val="en-US"/>
        </w:rPr>
        <w:t>Computer</w:t>
      </w:r>
      <w:r w:rsidRPr="00AB14CC">
        <w:rPr>
          <w:sz w:val="28"/>
          <w:szCs w:val="28"/>
          <w:lang w:val="uk-UA"/>
        </w:rPr>
        <w:t xml:space="preserve"> </w:t>
      </w:r>
      <w:r w:rsidRPr="00AB14CC">
        <w:rPr>
          <w:sz w:val="28"/>
          <w:szCs w:val="28"/>
          <w:lang w:val="en-US"/>
        </w:rPr>
        <w:t>Society</w:t>
      </w:r>
      <w:r w:rsidRPr="00AB14CC">
        <w:rPr>
          <w:sz w:val="28"/>
          <w:szCs w:val="28"/>
          <w:lang w:val="uk-UA"/>
        </w:rPr>
        <w:t xml:space="preserve">) присудила В.М.Глушкову медаль "Піонер комп’ютерної техніки". </w:t>
      </w:r>
    </w:p>
    <w:p w:rsidR="0036495C" w:rsidRPr="00AB14CC" w:rsidRDefault="0036495C" w:rsidP="00AB14CC">
      <w:pPr>
        <w:spacing w:line="360" w:lineRule="auto"/>
        <w:rPr>
          <w:sz w:val="28"/>
          <w:szCs w:val="28"/>
          <w:lang w:val="uk-UA"/>
        </w:rPr>
      </w:pPr>
    </w:p>
    <w:sectPr w:rsidR="0036495C" w:rsidRPr="00AB14CC" w:rsidSect="00AB14CC">
      <w:pgSz w:w="11906" w:h="16838"/>
      <w:pgMar w:top="709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9D1563"/>
    <w:multiLevelType w:val="hybridMultilevel"/>
    <w:tmpl w:val="3EC0CE80"/>
    <w:lvl w:ilvl="0" w:tplc="E8CEED64">
      <w:start w:val="1"/>
      <w:numFmt w:val="bullet"/>
      <w:lvlText w:val=""/>
      <w:lvlJc w:val="left"/>
      <w:pPr>
        <w:tabs>
          <w:tab w:val="num" w:pos="645"/>
        </w:tabs>
        <w:ind w:left="645" w:hanging="360"/>
      </w:pPr>
      <w:rPr>
        <w:rFonts w:ascii="Symbol" w:hAnsi="Symbol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AB14CC"/>
    <w:rsid w:val="0036495C"/>
    <w:rsid w:val="00451994"/>
    <w:rsid w:val="00AB14CC"/>
    <w:rsid w:val="00C31D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4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B14CC"/>
    <w:pPr>
      <w:keepNext/>
      <w:widowControl w:val="0"/>
      <w:overflowPunct w:val="0"/>
      <w:autoSpaceDE w:val="0"/>
      <w:autoSpaceDN w:val="0"/>
      <w:adjustRightInd w:val="0"/>
      <w:spacing w:line="260" w:lineRule="auto"/>
      <w:jc w:val="center"/>
      <w:textAlignment w:val="baseline"/>
      <w:outlineLvl w:val="0"/>
    </w:pPr>
    <w:rPr>
      <w:b/>
      <w:bCs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B14CC"/>
    <w:rPr>
      <w:rFonts w:ascii="Times New Roman" w:eastAsia="Times New Roman" w:hAnsi="Times New Roman" w:cs="Times New Roman"/>
      <w:b/>
      <w:bCs/>
      <w:sz w:val="1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1093</Characters>
  <Application>Microsoft Office Word</Application>
  <DocSecurity>0</DocSecurity>
  <Lines>9</Lines>
  <Paragraphs>2</Paragraphs>
  <ScaleCrop>false</ScaleCrop>
  <Company>USN Team</Company>
  <LinksUpToDate>false</LinksUpToDate>
  <CharactersWithSpaces>1282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c400</dc:creator>
  <cp:keywords/>
  <dc:description/>
  <cp:lastModifiedBy>c400</cp:lastModifiedBy>
  <cp:revision>2</cp:revision>
  <dcterms:created xsi:type="dcterms:W3CDTF">2013-07-24T16:16:00Z</dcterms:created>
  <dcterms:modified xsi:type="dcterms:W3CDTF">2013-07-24T16:16:00Z</dcterms:modified>
</cp:coreProperties>
</file>